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52AD" w14:textId="16F2E4AB" w:rsidR="00F04544" w:rsidRDefault="00F04544"/>
    <w:p w14:paraId="1954E170" w14:textId="77777777" w:rsidR="008B0CBF" w:rsidRDefault="008B0CBF" w:rsidP="00480BA0">
      <w:pPr>
        <w:spacing w:before="187"/>
        <w:ind w:left="6473"/>
        <w:jc w:val="both"/>
        <w:rPr>
          <w:rFonts w:ascii="Candara" w:hAnsi="Candara"/>
          <w:b/>
          <w:i/>
        </w:rPr>
      </w:pPr>
    </w:p>
    <w:p w14:paraId="69B69D1C" w14:textId="64E9A641" w:rsidR="00044066" w:rsidRPr="003C0303" w:rsidRDefault="00044066" w:rsidP="00044066">
      <w:pPr>
        <w:spacing w:line="249" w:lineRule="exact"/>
        <w:ind w:left="2763"/>
        <w:jc w:val="both"/>
        <w:rPr>
          <w:rFonts w:ascii="Candara" w:hAnsi="Candara"/>
          <w:b/>
        </w:rPr>
      </w:pPr>
      <w:r w:rsidRPr="003C0303">
        <w:rPr>
          <w:rFonts w:ascii="Candara" w:hAnsi="Candara"/>
          <w:b/>
        </w:rPr>
        <w:t>ANEXO</w:t>
      </w:r>
      <w:r w:rsidRPr="003C0303">
        <w:rPr>
          <w:rFonts w:ascii="Candara" w:hAnsi="Candara"/>
          <w:b/>
          <w:spacing w:val="-5"/>
        </w:rPr>
        <w:t xml:space="preserve"> </w:t>
      </w:r>
      <w:r w:rsidRPr="003C0303">
        <w:rPr>
          <w:rFonts w:ascii="Candara" w:hAnsi="Candara"/>
          <w:b/>
        </w:rPr>
        <w:t>5</w:t>
      </w:r>
      <w:r w:rsidRPr="003C0303">
        <w:rPr>
          <w:rFonts w:ascii="Candara" w:hAnsi="Candara"/>
          <w:b/>
          <w:spacing w:val="2"/>
        </w:rPr>
        <w:t xml:space="preserve"> </w:t>
      </w:r>
      <w:r w:rsidRPr="003C0303">
        <w:rPr>
          <w:rFonts w:ascii="Candara" w:hAnsi="Candara"/>
          <w:b/>
        </w:rPr>
        <w:t>Evaluación</w:t>
      </w:r>
      <w:r w:rsidRPr="003C0303">
        <w:rPr>
          <w:rFonts w:ascii="Candara" w:hAnsi="Candara"/>
          <w:b/>
          <w:spacing w:val="-3"/>
        </w:rPr>
        <w:t xml:space="preserve"> </w:t>
      </w:r>
      <w:r w:rsidRPr="003C0303">
        <w:rPr>
          <w:rFonts w:ascii="Candara" w:hAnsi="Candara"/>
          <w:b/>
        </w:rPr>
        <w:t>de</w:t>
      </w:r>
      <w:r w:rsidRPr="003C0303">
        <w:rPr>
          <w:rFonts w:ascii="Candara" w:hAnsi="Candara"/>
          <w:b/>
          <w:spacing w:val="-1"/>
        </w:rPr>
        <w:t xml:space="preserve"> </w:t>
      </w:r>
      <w:r w:rsidRPr="003C0303">
        <w:rPr>
          <w:rFonts w:ascii="Candara" w:hAnsi="Candara"/>
          <w:b/>
        </w:rPr>
        <w:t>conocimientos</w:t>
      </w:r>
    </w:p>
    <w:p w14:paraId="1DB637EE" w14:textId="77777777" w:rsidR="00044066" w:rsidRPr="003C0303" w:rsidRDefault="00044066" w:rsidP="00044066">
      <w:pPr>
        <w:pStyle w:val="Textoindependiente"/>
        <w:spacing w:before="1"/>
        <w:ind w:left="101"/>
        <w:jc w:val="both"/>
        <w:rPr>
          <w:rFonts w:ascii="Candara" w:hAnsi="Candara"/>
        </w:rPr>
      </w:pPr>
      <w:r w:rsidRPr="003C0303">
        <w:rPr>
          <w:rFonts w:ascii="Candara" w:hAnsi="Candara"/>
        </w:rPr>
        <w:t>Alguna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materia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los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siguientes</w:t>
      </w:r>
      <w:r w:rsidRPr="003C0303">
        <w:rPr>
          <w:rFonts w:ascii="Candara" w:hAnsi="Candara"/>
          <w:spacing w:val="-6"/>
        </w:rPr>
        <w:t xml:space="preserve"> </w:t>
      </w:r>
      <w:r w:rsidRPr="003C0303">
        <w:rPr>
          <w:rFonts w:ascii="Candara" w:hAnsi="Candara"/>
        </w:rPr>
        <w:t>contenidos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podrá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ser</w:t>
      </w:r>
      <w:r w:rsidRPr="003C0303">
        <w:rPr>
          <w:rFonts w:ascii="Candara" w:hAnsi="Candara"/>
          <w:spacing w:val="-6"/>
        </w:rPr>
        <w:t xml:space="preserve"> </w:t>
      </w:r>
      <w:r w:rsidRPr="003C0303">
        <w:rPr>
          <w:rFonts w:ascii="Candara" w:hAnsi="Candara"/>
        </w:rPr>
        <w:t>evaluada:</w:t>
      </w:r>
    </w:p>
    <w:p w14:paraId="728C697E" w14:textId="77777777" w:rsidR="00044066" w:rsidRPr="003C0303" w:rsidRDefault="00044066" w:rsidP="00044066">
      <w:pPr>
        <w:pStyle w:val="Textoindependiente"/>
        <w:jc w:val="both"/>
        <w:rPr>
          <w:rFonts w:ascii="Candara" w:hAnsi="Candara"/>
        </w:rPr>
      </w:pPr>
    </w:p>
    <w:p w14:paraId="0FB80448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Orientaciones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para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la planificación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y programación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la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red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2022.</w:t>
      </w:r>
    </w:p>
    <w:p w14:paraId="2188FB3A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Funciones esenciales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la</w:t>
      </w:r>
      <w:r w:rsidRPr="003C0303">
        <w:rPr>
          <w:rFonts w:ascii="Candara" w:hAnsi="Candara"/>
          <w:spacing w:val="-8"/>
        </w:rPr>
        <w:t xml:space="preserve"> </w:t>
      </w:r>
      <w:r w:rsidRPr="003C0303">
        <w:rPr>
          <w:rFonts w:ascii="Candara" w:hAnsi="Candara"/>
        </w:rPr>
        <w:t>salud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pública.</w:t>
      </w:r>
    </w:p>
    <w:p w14:paraId="1F1A94F9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Conceptos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demográficos.</w:t>
      </w:r>
    </w:p>
    <w:p w14:paraId="59D1D113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Perspectiva de género en salud, violencia, acoso laboral y trato hacia las personas que se atienden y/o trabajan en centros de salud.</w:t>
      </w:r>
    </w:p>
    <w:p w14:paraId="614E9DB7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0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Plan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Nacional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Salud: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Ejes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estratégicos,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Objetivos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Metas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Impacto</w:t>
      </w:r>
    </w:p>
    <w:p w14:paraId="20057130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1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Participación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Ciudadana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Atención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Primaria</w:t>
      </w:r>
    </w:p>
    <w:p w14:paraId="0BD41402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Vigilancia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Enfermedades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transmisibles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Notificación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Obligatoria</w:t>
      </w:r>
    </w:p>
    <w:p w14:paraId="621054D6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Programa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anual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capacitación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2022 Personal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Estatuto Atención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Primaria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(Ley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19.378)</w:t>
      </w:r>
    </w:p>
    <w:p w14:paraId="279373DB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0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Programas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de atención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primaria de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salud</w:t>
      </w:r>
    </w:p>
    <w:p w14:paraId="5ED0516D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1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Diagnóstico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salud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comunitario.</w:t>
      </w:r>
    </w:p>
    <w:p w14:paraId="78D0BDA0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Políticas,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planes,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modelos,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y otros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relativos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los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programas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atención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primaria.</w:t>
      </w:r>
    </w:p>
    <w:p w14:paraId="7B07AD11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Normativas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regulaciones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asociadas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a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los programas</w:t>
      </w:r>
      <w:r w:rsidRPr="003C0303">
        <w:rPr>
          <w:rFonts w:ascii="Candara" w:hAnsi="Candara"/>
          <w:spacing w:val="-7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salud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atención primaria.</w:t>
      </w:r>
    </w:p>
    <w:p w14:paraId="70874E73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0" w:line="259" w:lineRule="auto"/>
        <w:ind w:right="1677"/>
        <w:jc w:val="both"/>
        <w:rPr>
          <w:rFonts w:ascii="Candara" w:hAnsi="Candara"/>
        </w:rPr>
      </w:pPr>
      <w:r w:rsidRPr="003C0303">
        <w:rPr>
          <w:rFonts w:ascii="Candara" w:hAnsi="Candara"/>
        </w:rPr>
        <w:t>Orientaciones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técnicas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los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diferentes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programas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reforzamiento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presentes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47"/>
        </w:rPr>
        <w:t xml:space="preserve"> </w:t>
      </w:r>
      <w:r w:rsidRPr="003C0303">
        <w:rPr>
          <w:rFonts w:ascii="Candara" w:hAnsi="Candara"/>
        </w:rPr>
        <w:t>atención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primaria.</w:t>
      </w:r>
    </w:p>
    <w:p w14:paraId="11D97390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993"/>
        </w:tabs>
        <w:spacing w:line="259" w:lineRule="auto"/>
        <w:ind w:right="1178"/>
        <w:jc w:val="both"/>
        <w:rPr>
          <w:rFonts w:ascii="Candara" w:hAnsi="Candara"/>
        </w:rPr>
      </w:pPr>
      <w:r w:rsidRPr="003C0303">
        <w:rPr>
          <w:rFonts w:ascii="Candara" w:hAnsi="Candara"/>
        </w:rPr>
        <w:t>Estrategia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cuidado integral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centrado en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las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personas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para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la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promoción,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prevención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 xml:space="preserve">y </w:t>
      </w:r>
      <w:r w:rsidRPr="003C0303">
        <w:rPr>
          <w:rFonts w:ascii="Candara" w:hAnsi="Candara"/>
          <w:spacing w:val="-47"/>
        </w:rPr>
        <w:t xml:space="preserve">      </w:t>
      </w:r>
      <w:r w:rsidRPr="003C0303">
        <w:rPr>
          <w:rFonts w:ascii="Candara" w:hAnsi="Candara"/>
        </w:rPr>
        <w:t>manejo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la cronicidad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contexto</w:t>
      </w:r>
      <w:r w:rsidRPr="003C0303">
        <w:rPr>
          <w:rFonts w:ascii="Candara" w:hAnsi="Candara"/>
          <w:spacing w:val="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multimorbilidad</w:t>
      </w:r>
    </w:p>
    <w:p w14:paraId="5E33106F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line="267" w:lineRule="exact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Indicadores de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atención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primaria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metas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sanitarias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Ley 19.813.</w:t>
      </w:r>
    </w:p>
    <w:p w14:paraId="680A6A35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Ley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19.966,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decretos y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circulares,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entre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otras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normas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relativas.</w:t>
      </w:r>
    </w:p>
    <w:p w14:paraId="72996511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Reforma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 salud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Chile.</w:t>
      </w:r>
    </w:p>
    <w:p w14:paraId="01C73A03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 w:line="256" w:lineRule="auto"/>
        <w:ind w:right="1292"/>
        <w:jc w:val="both"/>
        <w:rPr>
          <w:rFonts w:ascii="Candara" w:hAnsi="Candara"/>
        </w:rPr>
      </w:pPr>
      <w:r w:rsidRPr="003C0303">
        <w:rPr>
          <w:rFonts w:ascii="Candara" w:hAnsi="Candara"/>
        </w:rPr>
        <w:t>Ley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19.378,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estatuto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1"/>
        </w:rPr>
        <w:t xml:space="preserve"> </w:t>
      </w:r>
      <w:r w:rsidRPr="003C0303">
        <w:rPr>
          <w:rFonts w:ascii="Candara" w:hAnsi="Candara"/>
        </w:rPr>
        <w:t>atención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primaria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salud,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decretos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y normativas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relativas,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así</w:t>
      </w:r>
      <w:r w:rsidRPr="003C0303">
        <w:rPr>
          <w:rFonts w:ascii="Candara" w:hAnsi="Candara"/>
          <w:spacing w:val="-47"/>
        </w:rPr>
        <w:t xml:space="preserve"> </w:t>
      </w:r>
      <w:r w:rsidRPr="003C0303">
        <w:rPr>
          <w:rFonts w:ascii="Candara" w:hAnsi="Candara"/>
        </w:rPr>
        <w:t>como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leyes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1"/>
        </w:rPr>
        <w:t xml:space="preserve"> </w:t>
      </w:r>
      <w:r w:rsidRPr="003C0303">
        <w:rPr>
          <w:rFonts w:ascii="Candara" w:hAnsi="Candara"/>
        </w:rPr>
        <w:t>normas suplementarias.</w:t>
      </w:r>
    </w:p>
    <w:p w14:paraId="530929E1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4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Código sanitario.</w:t>
      </w:r>
    </w:p>
    <w:p w14:paraId="21987DB3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1" w:line="259" w:lineRule="auto"/>
        <w:ind w:right="1249"/>
        <w:jc w:val="both"/>
        <w:rPr>
          <w:rFonts w:ascii="Candara" w:hAnsi="Candara"/>
        </w:rPr>
      </w:pPr>
      <w:r w:rsidRPr="003C0303">
        <w:rPr>
          <w:rFonts w:ascii="Candara" w:hAnsi="Candara"/>
        </w:rPr>
        <w:t>Ley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20584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derechos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deberes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los</w:t>
      </w:r>
      <w:r w:rsidRPr="003C0303">
        <w:rPr>
          <w:rFonts w:ascii="Candara" w:hAnsi="Candara"/>
          <w:spacing w:val="1"/>
        </w:rPr>
        <w:t xml:space="preserve"> </w:t>
      </w:r>
      <w:r w:rsidRPr="003C0303">
        <w:rPr>
          <w:rFonts w:ascii="Candara" w:hAnsi="Candara"/>
        </w:rPr>
        <w:t>pacientes,</w:t>
      </w:r>
      <w:r w:rsidRPr="003C0303">
        <w:rPr>
          <w:rFonts w:ascii="Candara" w:hAnsi="Candara"/>
          <w:spacing w:val="-5"/>
        </w:rPr>
        <w:t xml:space="preserve"> </w:t>
      </w:r>
      <w:r w:rsidRPr="003C0303">
        <w:rPr>
          <w:rFonts w:ascii="Candara" w:hAnsi="Candara"/>
        </w:rPr>
        <w:t>así</w:t>
      </w:r>
      <w:r w:rsidRPr="003C0303">
        <w:rPr>
          <w:rFonts w:ascii="Candara" w:hAnsi="Candara"/>
          <w:spacing w:val="-6"/>
        </w:rPr>
        <w:t xml:space="preserve"> </w:t>
      </w:r>
      <w:r w:rsidRPr="003C0303">
        <w:rPr>
          <w:rFonts w:ascii="Candara" w:hAnsi="Candara"/>
        </w:rPr>
        <w:t>como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los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decretos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y reglamentos</w:t>
      </w:r>
      <w:r w:rsidRPr="003C0303">
        <w:rPr>
          <w:rFonts w:ascii="Candara" w:hAnsi="Candara"/>
          <w:spacing w:val="-46"/>
        </w:rPr>
        <w:t xml:space="preserve"> </w:t>
      </w:r>
      <w:r w:rsidRPr="003C0303">
        <w:rPr>
          <w:rFonts w:ascii="Candara" w:hAnsi="Candara"/>
        </w:rPr>
        <w:t>asociados.</w:t>
      </w:r>
    </w:p>
    <w:p w14:paraId="721B0827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line="267" w:lineRule="exact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Calidad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acreditación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salud.</w:t>
      </w:r>
    </w:p>
    <w:p w14:paraId="1214AEFD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Construcción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interpretación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 indicadores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salud.</w:t>
      </w:r>
    </w:p>
    <w:p w14:paraId="3E89EC43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Modelos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éticos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salud;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ética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del cuidado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y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ética</w:t>
      </w:r>
      <w:r w:rsidRPr="003C0303">
        <w:rPr>
          <w:rFonts w:ascii="Candara" w:hAnsi="Candara"/>
          <w:spacing w:val="-4"/>
        </w:rPr>
        <w:t xml:space="preserve"> </w:t>
      </w:r>
      <w:proofErr w:type="spellStart"/>
      <w:r w:rsidRPr="003C0303">
        <w:rPr>
          <w:rFonts w:ascii="Candara" w:hAnsi="Candara"/>
        </w:rPr>
        <w:t>principialista</w:t>
      </w:r>
      <w:proofErr w:type="spellEnd"/>
      <w:r w:rsidRPr="003C0303">
        <w:rPr>
          <w:rFonts w:ascii="Candara" w:hAnsi="Candara"/>
        </w:rPr>
        <w:t>.</w:t>
      </w:r>
    </w:p>
    <w:p w14:paraId="4C39A3B3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Gestión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del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personal y desarrollo de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las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organizaciones,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el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ámbito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sanitario.</w:t>
      </w:r>
    </w:p>
    <w:p w14:paraId="5A49F04E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Gestión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emergencia,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epidemias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y desastres.</w:t>
      </w:r>
    </w:p>
    <w:p w14:paraId="6194B7DA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19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Liderazgo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y gestión</w:t>
      </w:r>
      <w:r w:rsidRPr="003C0303">
        <w:rPr>
          <w:rFonts w:ascii="Candara" w:hAnsi="Candara"/>
          <w:spacing w:val="-4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las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emociones.</w:t>
      </w:r>
    </w:p>
    <w:p w14:paraId="215E0608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Normas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relativas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a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probidad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y transparencia.</w:t>
      </w:r>
    </w:p>
    <w:p w14:paraId="2F1A2099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Responsabilidad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legal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en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salud.</w:t>
      </w:r>
    </w:p>
    <w:p w14:paraId="18615032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Normas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técnicas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básicas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para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la</w:t>
      </w:r>
      <w:r w:rsidRPr="003C0303">
        <w:rPr>
          <w:rFonts w:ascii="Candara" w:hAnsi="Candara"/>
          <w:spacing w:val="-2"/>
        </w:rPr>
        <w:t xml:space="preserve"> </w:t>
      </w:r>
      <w:r w:rsidRPr="003C0303">
        <w:rPr>
          <w:rFonts w:ascii="Candara" w:hAnsi="Candara"/>
        </w:rPr>
        <w:t>autorización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sanitaria.</w:t>
      </w:r>
    </w:p>
    <w:p w14:paraId="684E53FF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19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Pauta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de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acreditación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para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la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atención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abierta.</w:t>
      </w:r>
    </w:p>
    <w:p w14:paraId="1FF94291" w14:textId="77777777" w:rsidR="00044066" w:rsidRPr="003C0303" w:rsidRDefault="00044066" w:rsidP="00044066">
      <w:pPr>
        <w:pStyle w:val="Prrafodelista"/>
        <w:numPr>
          <w:ilvl w:val="1"/>
          <w:numId w:val="2"/>
        </w:numPr>
        <w:tabs>
          <w:tab w:val="left" w:pos="822"/>
        </w:tabs>
        <w:spacing w:before="22"/>
        <w:ind w:hanging="361"/>
        <w:jc w:val="both"/>
        <w:rPr>
          <w:rFonts w:ascii="Candara" w:hAnsi="Candara"/>
        </w:rPr>
      </w:pPr>
      <w:r w:rsidRPr="003C0303">
        <w:rPr>
          <w:rFonts w:ascii="Candara" w:hAnsi="Candara"/>
        </w:rPr>
        <w:t>Gestión</w:t>
      </w:r>
      <w:r w:rsidRPr="003C0303">
        <w:rPr>
          <w:rFonts w:ascii="Candara" w:hAnsi="Candara"/>
          <w:spacing w:val="-3"/>
        </w:rPr>
        <w:t xml:space="preserve"> </w:t>
      </w:r>
      <w:r w:rsidRPr="003C0303">
        <w:rPr>
          <w:rFonts w:ascii="Candara" w:hAnsi="Candara"/>
        </w:rPr>
        <w:t>del</w:t>
      </w:r>
      <w:r w:rsidRPr="003C0303">
        <w:rPr>
          <w:rFonts w:ascii="Candara" w:hAnsi="Candara"/>
          <w:spacing w:val="-1"/>
        </w:rPr>
        <w:t xml:space="preserve"> </w:t>
      </w:r>
      <w:r w:rsidRPr="003C0303">
        <w:rPr>
          <w:rFonts w:ascii="Candara" w:hAnsi="Candara"/>
        </w:rPr>
        <w:t>cambio.</w:t>
      </w:r>
    </w:p>
    <w:p w14:paraId="7F3B3B99" w14:textId="387B81DA" w:rsidR="00480BA0" w:rsidRPr="008B0CBF" w:rsidRDefault="00480BA0" w:rsidP="00044066">
      <w:pPr>
        <w:spacing w:before="187"/>
        <w:ind w:left="6473"/>
        <w:jc w:val="both"/>
      </w:pPr>
    </w:p>
    <w:sectPr w:rsidR="00480BA0" w:rsidRPr="008B0CBF" w:rsidSect="008B0CBF">
      <w:headerReference w:type="default" r:id="rId7"/>
      <w:pgSz w:w="12240" w:h="15840"/>
      <w:pgMar w:top="1420" w:right="760" w:bottom="280" w:left="1600" w:header="2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F928" w14:textId="77777777" w:rsidR="00EF20B6" w:rsidRDefault="00EF20B6" w:rsidP="00480BA0">
      <w:pPr>
        <w:spacing w:after="0" w:line="240" w:lineRule="auto"/>
      </w:pPr>
      <w:r>
        <w:separator/>
      </w:r>
    </w:p>
  </w:endnote>
  <w:endnote w:type="continuationSeparator" w:id="0">
    <w:p w14:paraId="18C0284B" w14:textId="77777777" w:rsidR="00EF20B6" w:rsidRDefault="00EF20B6" w:rsidP="004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F22C" w14:textId="77777777" w:rsidR="00EF20B6" w:rsidRDefault="00EF20B6" w:rsidP="00480BA0">
      <w:pPr>
        <w:spacing w:after="0" w:line="240" w:lineRule="auto"/>
      </w:pPr>
      <w:r>
        <w:separator/>
      </w:r>
    </w:p>
  </w:footnote>
  <w:footnote w:type="continuationSeparator" w:id="0">
    <w:p w14:paraId="73113FFC" w14:textId="77777777" w:rsidR="00EF20B6" w:rsidRDefault="00EF20B6" w:rsidP="004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785" w14:textId="5176CA3E" w:rsidR="00480BA0" w:rsidRDefault="008B0CBF">
    <w:pPr>
      <w:pStyle w:val="Encabezado"/>
    </w:pPr>
    <w:r w:rsidRPr="00480BA0">
      <w:drawing>
        <wp:anchor distT="0" distB="0" distL="114300" distR="114300" simplePos="0" relativeHeight="251659264" behindDoc="1" locked="0" layoutInCell="1" allowOverlap="1" wp14:anchorId="31088252" wp14:editId="11D64C61">
          <wp:simplePos x="0" y="0"/>
          <wp:positionH relativeFrom="column">
            <wp:posOffset>4620895</wp:posOffset>
          </wp:positionH>
          <wp:positionV relativeFrom="paragraph">
            <wp:posOffset>247650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02" name="Imagen 10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BA0">
      <w:drawing>
        <wp:anchor distT="0" distB="0" distL="114300" distR="114300" simplePos="0" relativeHeight="251660288" behindDoc="1" locked="0" layoutInCell="1" allowOverlap="1" wp14:anchorId="6FDC6C4D" wp14:editId="66303C4B">
          <wp:simplePos x="0" y="0"/>
          <wp:positionH relativeFrom="column">
            <wp:posOffset>2143760</wp:posOffset>
          </wp:positionH>
          <wp:positionV relativeFrom="paragraph">
            <wp:posOffset>410210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101" name="Imagen 1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BA0" w:rsidRPr="00480BA0">
      <w:drawing>
        <wp:anchor distT="0" distB="0" distL="114300" distR="114300" simplePos="0" relativeHeight="251661312" behindDoc="0" locked="0" layoutInCell="1" allowOverlap="1" wp14:anchorId="3A2CCAC5" wp14:editId="08B35857">
          <wp:simplePos x="0" y="0"/>
          <wp:positionH relativeFrom="column">
            <wp:posOffset>-19050</wp:posOffset>
          </wp:positionH>
          <wp:positionV relativeFrom="paragraph">
            <wp:posOffset>161290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103" name="Imagen 10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C75"/>
    <w:multiLevelType w:val="hybridMultilevel"/>
    <w:tmpl w:val="AD52C004"/>
    <w:lvl w:ilvl="0" w:tplc="F76EEAB6">
      <w:numFmt w:val="bullet"/>
      <w:lvlText w:val="-"/>
      <w:lvlJc w:val="left"/>
      <w:pPr>
        <w:ind w:left="101" w:hanging="13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0E2E32C">
      <w:numFmt w:val="bullet"/>
      <w:lvlText w:val="•"/>
      <w:lvlJc w:val="left"/>
      <w:pPr>
        <w:ind w:left="1078" w:hanging="133"/>
      </w:pPr>
      <w:rPr>
        <w:rFonts w:hint="default"/>
        <w:lang w:val="es-ES" w:eastAsia="en-US" w:bidi="ar-SA"/>
      </w:rPr>
    </w:lvl>
    <w:lvl w:ilvl="2" w:tplc="A062686A">
      <w:numFmt w:val="bullet"/>
      <w:lvlText w:val="•"/>
      <w:lvlJc w:val="left"/>
      <w:pPr>
        <w:ind w:left="2056" w:hanging="133"/>
      </w:pPr>
      <w:rPr>
        <w:rFonts w:hint="default"/>
        <w:lang w:val="es-ES" w:eastAsia="en-US" w:bidi="ar-SA"/>
      </w:rPr>
    </w:lvl>
    <w:lvl w:ilvl="3" w:tplc="4344DFC2">
      <w:numFmt w:val="bullet"/>
      <w:lvlText w:val="•"/>
      <w:lvlJc w:val="left"/>
      <w:pPr>
        <w:ind w:left="3034" w:hanging="133"/>
      </w:pPr>
      <w:rPr>
        <w:rFonts w:hint="default"/>
        <w:lang w:val="es-ES" w:eastAsia="en-US" w:bidi="ar-SA"/>
      </w:rPr>
    </w:lvl>
    <w:lvl w:ilvl="4" w:tplc="C6B6D6F0">
      <w:numFmt w:val="bullet"/>
      <w:lvlText w:val="•"/>
      <w:lvlJc w:val="left"/>
      <w:pPr>
        <w:ind w:left="4012" w:hanging="133"/>
      </w:pPr>
      <w:rPr>
        <w:rFonts w:hint="default"/>
        <w:lang w:val="es-ES" w:eastAsia="en-US" w:bidi="ar-SA"/>
      </w:rPr>
    </w:lvl>
    <w:lvl w:ilvl="5" w:tplc="41F85A2E">
      <w:numFmt w:val="bullet"/>
      <w:lvlText w:val="•"/>
      <w:lvlJc w:val="left"/>
      <w:pPr>
        <w:ind w:left="4990" w:hanging="133"/>
      </w:pPr>
      <w:rPr>
        <w:rFonts w:hint="default"/>
        <w:lang w:val="es-ES" w:eastAsia="en-US" w:bidi="ar-SA"/>
      </w:rPr>
    </w:lvl>
    <w:lvl w:ilvl="6" w:tplc="04B61B1C">
      <w:numFmt w:val="bullet"/>
      <w:lvlText w:val="•"/>
      <w:lvlJc w:val="left"/>
      <w:pPr>
        <w:ind w:left="5968" w:hanging="133"/>
      </w:pPr>
      <w:rPr>
        <w:rFonts w:hint="default"/>
        <w:lang w:val="es-ES" w:eastAsia="en-US" w:bidi="ar-SA"/>
      </w:rPr>
    </w:lvl>
    <w:lvl w:ilvl="7" w:tplc="72D6163C">
      <w:numFmt w:val="bullet"/>
      <w:lvlText w:val="•"/>
      <w:lvlJc w:val="left"/>
      <w:pPr>
        <w:ind w:left="6946" w:hanging="133"/>
      </w:pPr>
      <w:rPr>
        <w:rFonts w:hint="default"/>
        <w:lang w:val="es-ES" w:eastAsia="en-US" w:bidi="ar-SA"/>
      </w:rPr>
    </w:lvl>
    <w:lvl w:ilvl="8" w:tplc="71A6845E">
      <w:numFmt w:val="bullet"/>
      <w:lvlText w:val="•"/>
      <w:lvlJc w:val="left"/>
      <w:pPr>
        <w:ind w:left="7924" w:hanging="133"/>
      </w:pPr>
      <w:rPr>
        <w:rFonts w:hint="default"/>
        <w:lang w:val="es-ES" w:eastAsia="en-US" w:bidi="ar-SA"/>
      </w:rPr>
    </w:lvl>
  </w:abstractNum>
  <w:abstractNum w:abstractNumId="1" w15:restartNumberingAfterBreak="0">
    <w:nsid w:val="24EE780E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2" w15:restartNumberingAfterBreak="0">
    <w:nsid w:val="30044B04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3" w15:restartNumberingAfterBreak="0">
    <w:nsid w:val="367448FC"/>
    <w:multiLevelType w:val="multilevel"/>
    <w:tmpl w:val="749890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A819E1"/>
    <w:multiLevelType w:val="hybridMultilevel"/>
    <w:tmpl w:val="E2184C46"/>
    <w:lvl w:ilvl="0" w:tplc="80C2F57A">
      <w:start w:val="6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AA41BDC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9A2AB2C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3" w:tplc="291CA262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 w:tplc="02EC860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E124C03C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 w:tplc="4B5A474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9D181F98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C2EDD52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A1523D"/>
    <w:multiLevelType w:val="hybridMultilevel"/>
    <w:tmpl w:val="6BB0AD9A"/>
    <w:lvl w:ilvl="0" w:tplc="78CE0186">
      <w:start w:val="1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D87164">
      <w:start w:val="1"/>
      <w:numFmt w:val="decimal"/>
      <w:lvlText w:val="%2."/>
      <w:lvlJc w:val="left"/>
      <w:pPr>
        <w:ind w:left="1026" w:hanging="2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08A7074">
      <w:numFmt w:val="bullet"/>
      <w:lvlText w:val="•"/>
      <w:lvlJc w:val="left"/>
      <w:pPr>
        <w:ind w:left="2004" w:hanging="218"/>
      </w:pPr>
      <w:rPr>
        <w:rFonts w:hint="default"/>
        <w:lang w:val="es-ES" w:eastAsia="en-US" w:bidi="ar-SA"/>
      </w:rPr>
    </w:lvl>
    <w:lvl w:ilvl="3" w:tplc="A2E254BE">
      <w:numFmt w:val="bullet"/>
      <w:lvlText w:val="•"/>
      <w:lvlJc w:val="left"/>
      <w:pPr>
        <w:ind w:left="2988" w:hanging="218"/>
      </w:pPr>
      <w:rPr>
        <w:rFonts w:hint="default"/>
        <w:lang w:val="es-ES" w:eastAsia="en-US" w:bidi="ar-SA"/>
      </w:rPr>
    </w:lvl>
    <w:lvl w:ilvl="4" w:tplc="8DEAC3C4">
      <w:numFmt w:val="bullet"/>
      <w:lvlText w:val="•"/>
      <w:lvlJc w:val="left"/>
      <w:pPr>
        <w:ind w:left="3973" w:hanging="218"/>
      </w:pPr>
      <w:rPr>
        <w:rFonts w:hint="default"/>
        <w:lang w:val="es-ES" w:eastAsia="en-US" w:bidi="ar-SA"/>
      </w:rPr>
    </w:lvl>
    <w:lvl w:ilvl="5" w:tplc="B3348674">
      <w:numFmt w:val="bullet"/>
      <w:lvlText w:val="•"/>
      <w:lvlJc w:val="left"/>
      <w:pPr>
        <w:ind w:left="4957" w:hanging="218"/>
      </w:pPr>
      <w:rPr>
        <w:rFonts w:hint="default"/>
        <w:lang w:val="es-ES" w:eastAsia="en-US" w:bidi="ar-SA"/>
      </w:rPr>
    </w:lvl>
    <w:lvl w:ilvl="6" w:tplc="7EAACEA4">
      <w:numFmt w:val="bullet"/>
      <w:lvlText w:val="•"/>
      <w:lvlJc w:val="left"/>
      <w:pPr>
        <w:ind w:left="5942" w:hanging="218"/>
      </w:pPr>
      <w:rPr>
        <w:rFonts w:hint="default"/>
        <w:lang w:val="es-ES" w:eastAsia="en-US" w:bidi="ar-SA"/>
      </w:rPr>
    </w:lvl>
    <w:lvl w:ilvl="7" w:tplc="1A9C4CCC">
      <w:numFmt w:val="bullet"/>
      <w:lvlText w:val="•"/>
      <w:lvlJc w:val="left"/>
      <w:pPr>
        <w:ind w:left="6926" w:hanging="218"/>
      </w:pPr>
      <w:rPr>
        <w:rFonts w:hint="default"/>
        <w:lang w:val="es-ES" w:eastAsia="en-US" w:bidi="ar-SA"/>
      </w:rPr>
    </w:lvl>
    <w:lvl w:ilvl="8" w:tplc="8488BCF2">
      <w:numFmt w:val="bullet"/>
      <w:lvlText w:val="•"/>
      <w:lvlJc w:val="left"/>
      <w:pPr>
        <w:ind w:left="7911" w:hanging="218"/>
      </w:pPr>
      <w:rPr>
        <w:rFonts w:hint="default"/>
        <w:lang w:val="es-ES" w:eastAsia="en-US" w:bidi="ar-SA"/>
      </w:rPr>
    </w:lvl>
  </w:abstractNum>
  <w:num w:numId="1" w16cid:durableId="1914655360">
    <w:abstractNumId w:val="5"/>
  </w:num>
  <w:num w:numId="2" w16cid:durableId="945691417">
    <w:abstractNumId w:val="4"/>
  </w:num>
  <w:num w:numId="3" w16cid:durableId="829251177">
    <w:abstractNumId w:val="1"/>
  </w:num>
  <w:num w:numId="4" w16cid:durableId="216401630">
    <w:abstractNumId w:val="2"/>
  </w:num>
  <w:num w:numId="5" w16cid:durableId="1246374496">
    <w:abstractNumId w:val="3"/>
  </w:num>
  <w:num w:numId="6" w16cid:durableId="4332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0"/>
    <w:rsid w:val="00044066"/>
    <w:rsid w:val="00094C09"/>
    <w:rsid w:val="000B380E"/>
    <w:rsid w:val="00296066"/>
    <w:rsid w:val="002D7BE8"/>
    <w:rsid w:val="00384961"/>
    <w:rsid w:val="00480BA0"/>
    <w:rsid w:val="00632E02"/>
    <w:rsid w:val="008B0CBF"/>
    <w:rsid w:val="00DE4859"/>
    <w:rsid w:val="00EF20B6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9C7"/>
  <w15:chartTrackingRefBased/>
  <w15:docId w15:val="{4EAB2CC2-2CD5-4F12-B6E5-00B4B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A0"/>
  </w:style>
  <w:style w:type="paragraph" w:styleId="Piedepgina">
    <w:name w:val="footer"/>
    <w:basedOn w:val="Normal"/>
    <w:link w:val="Piedepgina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A0"/>
  </w:style>
  <w:style w:type="paragraph" w:styleId="Textoindependiente">
    <w:name w:val="Body Text"/>
    <w:basedOn w:val="Normal"/>
    <w:link w:val="TextoindependienteCar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BA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Valenzuela</dc:creator>
  <cp:keywords/>
  <dc:description/>
  <cp:lastModifiedBy>Pamela Valenzuela</cp:lastModifiedBy>
  <cp:revision>2</cp:revision>
  <dcterms:created xsi:type="dcterms:W3CDTF">2022-04-26T19:23:00Z</dcterms:created>
  <dcterms:modified xsi:type="dcterms:W3CDTF">2022-04-26T19:23:00Z</dcterms:modified>
</cp:coreProperties>
</file>